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13</w:t>
            </w:r>
            <w:proofErr w:type="spellEnd"/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. Ratovi stare Grčke</w:t>
            </w: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42ABA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742ABA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D.5.1. </w:t>
            </w:r>
          </w:p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872AB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030D5E" w:rsidRPr="00742A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742ABA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742ABA">
              <w:rPr>
                <w:rStyle w:val="defaultparagraphfont-000077"/>
                <w:rFonts w:ascii="Calibri Light" w:hAnsi="Calibri Light" w:cs="Calibri Light"/>
                <w:i w:val="0"/>
                <w:sz w:val="24"/>
                <w:szCs w:val="24"/>
              </w:rPr>
              <w:t>velike ratove Grka: Trojanski rat, grčko-perzijske ratove, Peloponeski rat i osvajanja Aleksandra Velikog</w:t>
            </w:r>
            <w:r w:rsidRPr="00742ABA">
              <w:rPr>
                <w:rStyle w:val="defaultparagraphfont-000052"/>
                <w:rFonts w:ascii="Calibri Light" w:hAnsi="Calibri Light" w:cs="Calibri Light"/>
                <w:i/>
                <w:sz w:val="24"/>
                <w:szCs w:val="24"/>
              </w:rPr>
              <w:t>.</w:t>
            </w: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30D5E" w:rsidRPr="00742ABA" w:rsidRDefault="00030D5E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13.1</w:t>
            </w:r>
            <w:proofErr w:type="spellEnd"/>
            <w:r w:rsidRPr="00742ABA">
              <w:rPr>
                <w:rFonts w:ascii="Calibri Light" w:hAnsi="Calibri Light" w:cs="Calibri Light"/>
                <w:sz w:val="24"/>
                <w:szCs w:val="24"/>
              </w:rPr>
              <w:t>. Trojanski rat</w:t>
            </w:r>
          </w:p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13.2</w:t>
            </w:r>
            <w:proofErr w:type="spellEnd"/>
            <w:r w:rsidRPr="00742ABA">
              <w:rPr>
                <w:rFonts w:ascii="Calibri Light" w:hAnsi="Calibri Light" w:cs="Calibri Light"/>
                <w:sz w:val="24"/>
                <w:szCs w:val="24"/>
              </w:rPr>
              <w:t>. Grčko-perzijski ratovi</w:t>
            </w:r>
          </w:p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13.3</w:t>
            </w:r>
            <w:proofErr w:type="spellEnd"/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. Peloponeski rat </w:t>
            </w:r>
          </w:p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13.4</w:t>
            </w:r>
            <w:proofErr w:type="spellEnd"/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. Makedonska osvajanja </w:t>
            </w: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4 sata obrade, 2 sata ponavljanja</w:t>
            </w: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1.3</w:t>
            </w:r>
            <w:proofErr w:type="spellEnd"/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030D5E" w:rsidRPr="00742ABA" w:rsidRDefault="00030D5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030D5E" w:rsidRPr="00742ABA" w:rsidTr="00CC3239">
        <w:tc>
          <w:tcPr>
            <w:tcW w:w="2483" w:type="dxa"/>
          </w:tcPr>
          <w:p w:rsidR="00030D5E" w:rsidRPr="00742ABA" w:rsidRDefault="00030D5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lastRenderedPageBreak/>
              <w:t>domaća zadaća</w:t>
            </w:r>
          </w:p>
          <w:p w:rsidR="00030D5E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742ABA" w:rsidRPr="00742ABA" w:rsidRDefault="00742ABA" w:rsidP="00742AB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030D5E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42ABA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obrazac za osobni komentar</w:t>
            </w:r>
          </w:p>
          <w:p w:rsidR="00742ABA" w:rsidRPr="00742ABA" w:rsidRDefault="00742ABA" w:rsidP="00742AB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30D5E" w:rsidRPr="00742ABA" w:rsidRDefault="00030D5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030D5E" w:rsidRPr="00742ABA" w:rsidRDefault="00030D5E" w:rsidP="0003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38543A" w:rsidRPr="00742ABA" w:rsidRDefault="0038543A">
      <w:pPr>
        <w:rPr>
          <w:rFonts w:ascii="Calibri Light" w:hAnsi="Calibri Light" w:cs="Calibri Light"/>
          <w:sz w:val="24"/>
          <w:szCs w:val="24"/>
        </w:rPr>
      </w:pPr>
    </w:p>
    <w:p w:rsidR="00742ABA" w:rsidRPr="00742ABA" w:rsidRDefault="00742ABA">
      <w:pPr>
        <w:rPr>
          <w:rFonts w:ascii="Calibri Light" w:hAnsi="Calibri Light" w:cs="Calibri Light"/>
          <w:sz w:val="24"/>
          <w:szCs w:val="24"/>
        </w:rPr>
      </w:pPr>
    </w:p>
    <w:sectPr w:rsidR="00742ABA" w:rsidRPr="00742AB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D5E"/>
    <w:rsid w:val="00030D5E"/>
    <w:rsid w:val="0038543A"/>
    <w:rsid w:val="00742ABA"/>
    <w:rsid w:val="007B0824"/>
    <w:rsid w:val="00872AB1"/>
    <w:rsid w:val="00B61152"/>
    <w:rsid w:val="00E14273"/>
    <w:rsid w:val="00EE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030D5E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030D5E"/>
    <w:rPr>
      <w:rFonts w:cs="GRNOK W+ Espuma Pro"/>
      <w:color w:val="211D1E"/>
      <w:sz w:val="15"/>
      <w:szCs w:val="15"/>
    </w:rPr>
  </w:style>
  <w:style w:type="paragraph" w:customStyle="1" w:styleId="normal-000076">
    <w:name w:val="normal-000076"/>
    <w:basedOn w:val="Normal"/>
    <w:rsid w:val="00030D5E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30D5E"/>
    <w:pPr>
      <w:spacing w:after="160" w:line="259" w:lineRule="auto"/>
      <w:ind w:left="720"/>
      <w:contextualSpacing/>
    </w:pPr>
  </w:style>
  <w:style w:type="character" w:customStyle="1" w:styleId="defaultparagraphfont-000052">
    <w:name w:val="defaultparagraphfont-000052"/>
    <w:basedOn w:val="DefaultParagraphFont"/>
    <w:rsid w:val="00030D5E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030D5E"/>
    <w:rPr>
      <w:rFonts w:ascii="Arial" w:hAnsi="Arial" w:cs="Arial" w:hint="default"/>
      <w:b w:val="0"/>
      <w:bCs w:val="0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>Grizli777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2019-12-19T10:24:00Z</dcterms:created>
  <dcterms:modified xsi:type="dcterms:W3CDTF">2020-05-06T11:14:00Z</dcterms:modified>
</cp:coreProperties>
</file>